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C3" w:rsidRDefault="00146ED4" w:rsidP="001D2D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  <w:t xml:space="preserve">Статья 44. Права, обязанности и ответственность в сфере образования родителей </w:t>
      </w:r>
    </w:p>
    <w:p w:rsidR="00146ED4" w:rsidRDefault="00146ED4" w:rsidP="001D2D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  <w:t>(законных представителей) несовершеннолетних обучающихся</w:t>
      </w:r>
    </w:p>
    <w:p w:rsidR="001D2DC3" w:rsidRPr="001D2DC3" w:rsidRDefault="001D2DC3" w:rsidP="001D2D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 Родители (законные представители) несовершеннолетних обучающихся </w:t>
      </w:r>
      <w:bookmarkStart w:id="0" w:name="_GoBack"/>
      <w:bookmarkEnd w:id="0"/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ого развития личности ребенка.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ррекции нарушений их развития.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 </w:t>
      </w:r>
      <w:proofErr w:type="gramStart"/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Родители (законные представители) несовершенно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летних обучающихся имеют право:</w:t>
      </w: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вательную деятельность;</w:t>
      </w:r>
      <w:proofErr w:type="gramEnd"/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образовательной организации;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 образовательной деятельности;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ками успеваемости своих детей;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5) защищать права и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законные интересы обучающихся;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6) получать информацию </w:t>
      </w:r>
      <w:proofErr w:type="gramStart"/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proofErr w:type="gramEnd"/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нных обследований обучающихся;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емой уставом этой организации;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 обучения и воспитания детей.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 Родители (законные представители) несоверше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ннолетних обучающихся обязаны: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1) обеспечить получе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ние детьми общего образования;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прекращения этих отношений;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ть.</w:t>
      </w:r>
    </w:p>
    <w:p w:rsid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</w:t>
      </w:r>
      <w:r w:rsid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образовании (при его наличии).</w:t>
      </w:r>
    </w:p>
    <w:p w:rsidR="00146ED4" w:rsidRPr="001D2DC3" w:rsidRDefault="00146ED4" w:rsidP="001D2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D2D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A679B" w:rsidRPr="001D2DC3" w:rsidRDefault="00FA679B" w:rsidP="001D2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679B" w:rsidRPr="001D2DC3" w:rsidSect="001D2DC3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D4"/>
    <w:rsid w:val="00146ED4"/>
    <w:rsid w:val="001D2DC3"/>
    <w:rsid w:val="00285E83"/>
    <w:rsid w:val="00377E0E"/>
    <w:rsid w:val="00BF6B7D"/>
    <w:rsid w:val="00F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3456</Characters>
  <Application>Microsoft Office Word</Application>
  <DocSecurity>0</DocSecurity>
  <Lines>28</Lines>
  <Paragraphs>8</Paragraphs>
  <ScaleCrop>false</ScaleCrop>
  <Company>*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2018-01-24T13:18:00Z</dcterms:created>
  <dcterms:modified xsi:type="dcterms:W3CDTF">2018-01-25T05:44:00Z</dcterms:modified>
</cp:coreProperties>
</file>